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F8" w:rsidRPr="00DC01F8" w:rsidRDefault="00DC01F8" w:rsidP="00DC01F8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DC01F8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ГИМС МЧС России по г. Санкт-Петербургу информирует!</w:t>
      </w:r>
    </w:p>
    <w:p w:rsidR="00DC01F8" w:rsidRPr="00DC01F8" w:rsidRDefault="00DC01F8" w:rsidP="00DC01F8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DC01F8">
        <w:rPr>
          <w:color w:val="000000"/>
          <w:sz w:val="28"/>
          <w:szCs w:val="28"/>
        </w:rPr>
        <w:t>Главное управление МЧС России по Санкт-Петербургу сообщает жителям и гостям нашего города, что с 15 ноября 2019 по 15 января 2020 и с 7 марта 2020 по 15 апреля 2020 года выход на лед водоемов, расположенных в черте Санкт-Петербурга запрещен.</w:t>
      </w:r>
    </w:p>
    <w:p w:rsidR="00DC01F8" w:rsidRPr="00DC01F8" w:rsidRDefault="00DC01F8" w:rsidP="00DC01F8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DC01F8">
        <w:rPr>
          <w:color w:val="000000"/>
          <w:sz w:val="28"/>
          <w:szCs w:val="28"/>
        </w:rPr>
        <w:t>Запрет определен постановлением Правительства Санкт-Петербурга от 14.11.2019 № 793 «Об установлении периодов, в течение которых запрещается выход на ледовое покрытие водных объектов в Санкт-Петербурге». Нарушители данного Постановления будут привлекаться к административной ответственности в соответствии Законом Санкт-Петербурга.</w:t>
      </w:r>
    </w:p>
    <w:p w:rsidR="00DC01F8" w:rsidRPr="00DC01F8" w:rsidRDefault="00DC01F8" w:rsidP="00DC01F8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DC01F8">
        <w:rPr>
          <w:color w:val="000000"/>
          <w:sz w:val="28"/>
          <w:szCs w:val="28"/>
        </w:rPr>
        <w:t>Кроме того, в соответствии с Распоряжением Комитета по транспорту Правительства Санкт-Петербурга от 12 ноября 2019 года № 182-р, с 00.00 часов 15 ноября 2019 года водные пути Санкт-Петербурга закрыты для движения судов; с 09.00 часов 15 ноября 2019 года водные объекты закрыты для плавания на маломерных судах в Санкт-Петербурге.</w:t>
      </w:r>
    </w:p>
    <w:p w:rsidR="00DC01F8" w:rsidRPr="00DC01F8" w:rsidRDefault="00DC01F8" w:rsidP="00DC01F8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DC01F8">
        <w:rPr>
          <w:color w:val="000000"/>
          <w:sz w:val="28"/>
          <w:szCs w:val="28"/>
        </w:rPr>
        <w:t>Уважаемые петербуржцы и гости города, соблюдайте правила поведения на водных объектах! Выполнение элементарных мер предосторожности – залог вашей безопасности!</w:t>
      </w:r>
    </w:p>
    <w:p w:rsidR="00CC1887" w:rsidRDefault="00CC1887" w:rsidP="00235DF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760046" w:rsidRPr="00CC1887" w:rsidRDefault="00760046" w:rsidP="008650B7">
      <w:pPr>
        <w:jc w:val="both"/>
        <w:rPr>
          <w:rFonts w:ascii="Times New Roman" w:hAnsi="Times New Roman" w:cs="Times New Roman"/>
          <w:sz w:val="28"/>
          <w:szCs w:val="28"/>
        </w:rPr>
      </w:pPr>
      <w:r w:rsidRPr="00CC1887">
        <w:rPr>
          <w:rFonts w:ascii="Times New Roman" w:hAnsi="Times New Roman" w:cs="Times New Roman"/>
          <w:sz w:val="28"/>
          <w:szCs w:val="28"/>
        </w:rPr>
        <w:t>Материал подготовлен</w:t>
      </w:r>
      <w:r w:rsidR="00A674C5" w:rsidRPr="00CC1887">
        <w:rPr>
          <w:rFonts w:ascii="Times New Roman" w:hAnsi="Times New Roman" w:cs="Times New Roman"/>
          <w:sz w:val="28"/>
          <w:szCs w:val="28"/>
        </w:rPr>
        <w:t>:</w:t>
      </w:r>
    </w:p>
    <w:p w:rsidR="005A493E" w:rsidRPr="00CC1887" w:rsidRDefault="00A674C5" w:rsidP="008650B7">
      <w:pPr>
        <w:jc w:val="both"/>
        <w:rPr>
          <w:rFonts w:ascii="Times New Roman" w:hAnsi="Times New Roman" w:cs="Times New Roman"/>
          <w:sz w:val="28"/>
          <w:szCs w:val="28"/>
        </w:rPr>
      </w:pPr>
      <w:r w:rsidRPr="00CC1887">
        <w:rPr>
          <w:rFonts w:ascii="Times New Roman" w:hAnsi="Times New Roman" w:cs="Times New Roman"/>
          <w:sz w:val="28"/>
          <w:szCs w:val="28"/>
        </w:rPr>
        <w:t xml:space="preserve">ст. инспектором ОНДПР </w:t>
      </w:r>
    </w:p>
    <w:p w:rsidR="00A674C5" w:rsidRPr="00CC1887" w:rsidRDefault="00A674C5" w:rsidP="008650B7">
      <w:pPr>
        <w:jc w:val="both"/>
        <w:rPr>
          <w:rFonts w:ascii="Times New Roman" w:hAnsi="Times New Roman" w:cs="Times New Roman"/>
          <w:sz w:val="28"/>
          <w:szCs w:val="28"/>
        </w:rPr>
      </w:pPr>
      <w:r w:rsidRPr="00CC1887">
        <w:rPr>
          <w:rFonts w:ascii="Times New Roman" w:hAnsi="Times New Roman" w:cs="Times New Roman"/>
          <w:sz w:val="28"/>
          <w:szCs w:val="28"/>
        </w:rPr>
        <w:t>Петродворцового района СПБ</w:t>
      </w:r>
    </w:p>
    <w:p w:rsidR="00A674C5" w:rsidRPr="00CC1887" w:rsidRDefault="00DC01F8" w:rsidP="00865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капитаном внутренней</w:t>
      </w:r>
      <w:r w:rsidR="00A674C5" w:rsidRPr="00CC1887">
        <w:rPr>
          <w:rFonts w:ascii="Times New Roman" w:hAnsi="Times New Roman" w:cs="Times New Roman"/>
          <w:sz w:val="28"/>
          <w:szCs w:val="28"/>
        </w:rPr>
        <w:t xml:space="preserve"> службы</w:t>
      </w:r>
    </w:p>
    <w:p w:rsidR="00A674C5" w:rsidRPr="00CC1887" w:rsidRDefault="00A674C5" w:rsidP="008650B7">
      <w:pPr>
        <w:jc w:val="both"/>
        <w:rPr>
          <w:rFonts w:ascii="Times New Roman" w:hAnsi="Times New Roman" w:cs="Times New Roman"/>
          <w:sz w:val="28"/>
          <w:szCs w:val="28"/>
        </w:rPr>
      </w:pPr>
      <w:r w:rsidRPr="00CC1887">
        <w:rPr>
          <w:rFonts w:ascii="Times New Roman" w:hAnsi="Times New Roman" w:cs="Times New Roman"/>
          <w:sz w:val="28"/>
          <w:szCs w:val="28"/>
        </w:rPr>
        <w:t xml:space="preserve">Зайцевой Людмилой Сергеевной </w:t>
      </w:r>
      <w:bookmarkStart w:id="0" w:name="_GoBack"/>
      <w:bookmarkEnd w:id="0"/>
    </w:p>
    <w:sectPr w:rsidR="00A674C5" w:rsidRPr="00CC1887" w:rsidSect="007D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22"/>
    <w:rsid w:val="00032C0B"/>
    <w:rsid w:val="00105083"/>
    <w:rsid w:val="00235DFE"/>
    <w:rsid w:val="00294122"/>
    <w:rsid w:val="003504DC"/>
    <w:rsid w:val="003D12E0"/>
    <w:rsid w:val="00530724"/>
    <w:rsid w:val="005A493E"/>
    <w:rsid w:val="00732566"/>
    <w:rsid w:val="00760046"/>
    <w:rsid w:val="007D087B"/>
    <w:rsid w:val="008650B7"/>
    <w:rsid w:val="008971F8"/>
    <w:rsid w:val="00A674C5"/>
    <w:rsid w:val="00C8227A"/>
    <w:rsid w:val="00C86313"/>
    <w:rsid w:val="00CC1887"/>
    <w:rsid w:val="00D04BCC"/>
    <w:rsid w:val="00DC01F8"/>
    <w:rsid w:val="00F017A3"/>
    <w:rsid w:val="00FB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C18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01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C18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01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Зайцевы</cp:lastModifiedBy>
  <cp:revision>2</cp:revision>
  <cp:lastPrinted>2018-12-28T10:49:00Z</cp:lastPrinted>
  <dcterms:created xsi:type="dcterms:W3CDTF">2019-11-18T12:33:00Z</dcterms:created>
  <dcterms:modified xsi:type="dcterms:W3CDTF">2019-11-18T12:33:00Z</dcterms:modified>
</cp:coreProperties>
</file>